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5" w:rsidRPr="00CC33A5" w:rsidRDefault="00CC33A5" w:rsidP="00CC33A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GoBack"/>
      <w:bookmarkEnd w:id="0"/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CC33A5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A25FA36" wp14:editId="4DFCE061">
            <wp:extent cx="790575" cy="1000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CC33A5" w:rsidP="00CC33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DB28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770C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января 2024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 w:rsidR="00770C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="00CC33A5" w:rsidRPr="00CC33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Рощинский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1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Волжский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ПОСТАНОВЛЯЕТ:</w:t>
      </w:r>
    </w:p>
    <w:p w:rsid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4258DA" w:rsidRPr="00A8286F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3" w:history="1">
        <w:r w:rsidR="004258DA"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ее постановление в газете 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«Волжская новь</w:t>
      </w:r>
      <w:r w:rsidR="004258DA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1"/>
    <w:p w:rsidR="004258DA" w:rsidRPr="00A8286F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CC33A5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CC33A5" w:rsidRDefault="00CC33A5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Рощинский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В.Н.Волков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AF5FAD" w:rsidRPr="00AF5FAD" w:rsidRDefault="00CC33A5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5FAD"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770C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11.01.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770C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770C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</w:t>
      </w:r>
    </w:p>
    <w:p w:rsidR="009263E5" w:rsidRDefault="004258DA">
      <w:pPr>
        <w:pStyle w:val="1"/>
        <w:spacing w:before="680"/>
        <w:ind w:firstLine="0"/>
        <w:jc w:val="center"/>
      </w:pPr>
      <w:r>
        <w:rPr>
          <w:b/>
          <w:bCs/>
        </w:rPr>
        <w:t>Типовой административный регламент</w:t>
      </w:r>
    </w:p>
    <w:p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>
        <w:rPr>
          <w:b/>
          <w:bCs/>
        </w:rPr>
        <w:br/>
        <w:t>предоставлению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</w:t>
      </w:r>
      <w:r w:rsidR="00CC33A5">
        <w:rPr>
          <w:color w:val="auto"/>
          <w:lang w:bidi="ar-SA"/>
        </w:rPr>
        <w:t xml:space="preserve">городского </w:t>
      </w:r>
      <w:r w:rsidR="00CC33A5" w:rsidRPr="00A8286F">
        <w:rPr>
          <w:color w:val="auto"/>
          <w:lang w:bidi="ar-SA"/>
        </w:rPr>
        <w:t xml:space="preserve">поселения </w:t>
      </w:r>
      <w:r w:rsidR="00CC33A5">
        <w:rPr>
          <w:color w:val="auto"/>
          <w:lang w:bidi="ar-SA"/>
        </w:rPr>
        <w:t>Рощинский</w:t>
      </w:r>
      <w:r w:rsidR="00A67211">
        <w:t xml:space="preserve"> муниципального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9263E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>нформация о порядке предоставления муниципальной услуги размещается:</w:t>
      </w:r>
    </w:p>
    <w:p w:rsidR="009263E5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</w:t>
      </w:r>
      <w:r w:rsidR="00A67211">
        <w:t xml:space="preserve">х </w:t>
      </w:r>
      <w:r w:rsidR="00CC33A5">
        <w:rPr>
          <w:color w:val="auto"/>
          <w:lang w:bidi="ar-SA"/>
        </w:rPr>
        <w:t xml:space="preserve">городского </w:t>
      </w:r>
      <w:r w:rsidR="00CC33A5" w:rsidRPr="00A8286F">
        <w:rPr>
          <w:color w:val="auto"/>
          <w:lang w:bidi="ar-SA"/>
        </w:rPr>
        <w:t xml:space="preserve">поселения </w:t>
      </w:r>
      <w:r w:rsidR="00CC33A5">
        <w:rPr>
          <w:color w:val="auto"/>
          <w:lang w:bidi="ar-SA"/>
        </w:rPr>
        <w:t>Рощинский</w:t>
      </w:r>
      <w:r w:rsidR="00CC33A5" w:rsidRPr="00A67211">
        <w:t xml:space="preserve"> </w:t>
      </w:r>
      <w:r w:rsidR="00A67211" w:rsidRPr="00A67211">
        <w:t>муниципального района Волжский Самарской</w:t>
      </w:r>
      <w:r w:rsidR="00A67211">
        <w:t xml:space="preserve"> области </w:t>
      </w:r>
      <w:r>
        <w:t>(далее - Уполномоченный орган), многофункциональных центров предоставления муниципальных услуг.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>
        <w:t>на официальном сайте Уполномоченного органа в информационно</w:t>
      </w:r>
      <w:r>
        <w:softHyphen/>
        <w:t xml:space="preserve">телекоммуникационной сети «Интернет» </w:t>
      </w:r>
      <w:r w:rsidR="00CC33A5">
        <w:t xml:space="preserve">Администрации </w:t>
      </w:r>
      <w:r w:rsidR="00CC33A5">
        <w:rPr>
          <w:color w:val="auto"/>
          <w:lang w:bidi="ar-SA"/>
        </w:rPr>
        <w:t xml:space="preserve">городского </w:t>
      </w:r>
      <w:r w:rsidR="00CC33A5" w:rsidRPr="00A8286F">
        <w:rPr>
          <w:color w:val="auto"/>
          <w:lang w:bidi="ar-SA"/>
        </w:rPr>
        <w:t xml:space="preserve">поселения </w:t>
      </w:r>
      <w:r w:rsidR="00CC33A5">
        <w:rPr>
          <w:color w:val="auto"/>
          <w:lang w:bidi="ar-SA"/>
        </w:rPr>
        <w:t>Рощинский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4258D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4258DA">
        <w:rPr>
          <w:lang w:eastAsia="en-US" w:bidi="en-US"/>
        </w:rPr>
        <w:t xml:space="preserve">:// </w:t>
      </w:r>
      <w:hyperlink r:id="rId14" w:history="1">
        <w:r>
          <w:rPr>
            <w:lang w:val="en-US" w:eastAsia="en-US" w:bidi="en-US"/>
          </w:rPr>
          <w:t>www</w:t>
        </w:r>
        <w:r w:rsidRPr="004258DA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4258D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258DA">
          <w:rPr>
            <w:lang w:eastAsia="en-US" w:bidi="en-US"/>
          </w:rPr>
          <w:t>/</w:t>
        </w:r>
      </w:hyperlink>
      <w:r w:rsidRPr="004258DA">
        <w:rPr>
          <w:lang w:eastAsia="en-US" w:bidi="en-US"/>
        </w:rPr>
        <w:t xml:space="preserve">) </w:t>
      </w:r>
      <w:r>
        <w:t>(далее - Единый портал);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lastRenderedPageBreak/>
        <w:t>письменно, в том числе посредством электронной почты, факсимильной связи.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муниципальной услуги осуществляется: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>
        <w:t>,</w:t>
      </w:r>
      <w:r>
        <w:t xml:space="preserve"> посредством электронной почты.</w:t>
      </w:r>
    </w:p>
    <w:p w:rsidR="008902F1" w:rsidRPr="00CC33A5" w:rsidRDefault="008902F1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Местонахождение Администрации </w:t>
      </w:r>
      <w:r w:rsidR="00CC33A5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 Рощинский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области: </w:t>
      </w:r>
      <w:r w:rsidR="00CC33A5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443539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пгт Рощинский, д.3Б</w:t>
      </w:r>
    </w:p>
    <w:p w:rsidR="008902F1" w:rsidRPr="00CC33A5" w:rsidRDefault="008902F1" w:rsidP="008902F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 – четверг – с 8.00 до 17.00;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16.00;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предпраздничные дни – с 8.00 до 16.00;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8902F1" w:rsidRPr="00CC33A5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 на обед – с 12.00 до 13.00.</w:t>
      </w:r>
    </w:p>
    <w:p w:rsidR="008902F1" w:rsidRPr="00CC33A5" w:rsidRDefault="008902F1" w:rsidP="008902F1">
      <w:pPr>
        <w:widowControl/>
        <w:autoSpaceDE w:val="0"/>
        <w:autoSpaceDN w:val="0"/>
        <w:adjustRightInd w:val="0"/>
        <w:spacing w:line="276" w:lineRule="auto"/>
        <w:ind w:left="7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чные телефоны: 8 (846)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932-99-02</w:t>
      </w:r>
      <w:r w:rsidR="00204E4C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8(846)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932-80-17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CC33A5" w:rsidRDefault="008902F1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почты: </w:t>
      </w:r>
      <w:hyperlink r:id="rId15" w:anchor="compose?to=%22%D0%90%D0%B4%D0%BC%D0%B8%D0%BD%D0%B8%D1%81%D1%82%D1%80%D0%B0%D1%86%D0%B8%D1%8F%20%D0%B3%D0%BE%D1%80%D0%BE%D0%B4%D1%81%D0%BA%D0%BE%D0%B3%D0%BE%20%D0%BF%D0%BE%D1%81%D0%B5%D0%BB%D0%B5%D0%BD%D0%B8%D1%8F%20%D0%A0%D0%BE%D1%89%D0%B8%D0%BD%D1%81%D0%" w:history="1">
        <w:r w:rsidR="00CC33A5" w:rsidRPr="00CC33A5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roshadm@yandex.ru</w:t>
        </w:r>
      </w:hyperlink>
      <w:r w:rsidR="00CC33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3A5" w:rsidRPr="00CC33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4E4C" w:rsidRPr="00CC33A5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</w:p>
    <w:p w:rsidR="00204E4C" w:rsidRPr="00CC33A5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CC33A5">
        <w:rPr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 д. 12б;</w:t>
      </w:r>
    </w:p>
    <w:p w:rsidR="00204E4C" w:rsidRPr="00CC33A5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CC33A5">
        <w:t xml:space="preserve"> </w:t>
      </w:r>
      <w:r w:rsidRPr="00CC33A5">
        <w:rPr>
          <w:sz w:val="28"/>
          <w:szCs w:val="28"/>
        </w:rPr>
        <w:t>справочные телефоны: 8 (846) 260-33-50, 8(846)260-33-47.</w:t>
      </w:r>
    </w:p>
    <w:p w:rsidR="008902F1" w:rsidRPr="00CC33A5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CC33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МБУ «МФЦ»)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CC33A5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CC33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CC33A5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CC33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CC33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Default="008902F1">
      <w:pPr>
        <w:pStyle w:val="1"/>
        <w:spacing w:after="280"/>
        <w:ind w:firstLine="740"/>
        <w:jc w:val="both"/>
      </w:pPr>
    </w:p>
    <w:p w:rsidR="009263E5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>
        <w:t>услугу</w:t>
      </w:r>
    </w:p>
    <w:p w:rsidR="009263E5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>
        <w:rPr>
          <w:color w:val="auto"/>
          <w:lang w:bidi="ar-SA"/>
        </w:rPr>
        <w:t>А</w:t>
      </w:r>
      <w:r w:rsidRPr="004258DA">
        <w:rPr>
          <w:color w:val="auto"/>
          <w:lang w:bidi="ar-SA"/>
        </w:rPr>
        <w:t xml:space="preserve">дминистрация </w:t>
      </w:r>
      <w:r w:rsidR="00CC33A5" w:rsidRPr="00CC33A5">
        <w:rPr>
          <w:color w:val="auto"/>
          <w:lang w:bidi="ar-SA"/>
        </w:rPr>
        <w:t xml:space="preserve">городского поселения Рощинский </w:t>
      </w:r>
      <w:r w:rsidRPr="00CC33A5">
        <w:rPr>
          <w:color w:val="auto"/>
          <w:lang w:bidi="ar-SA"/>
        </w:rPr>
        <w:t>муниципального района Волжский Самарской области</w:t>
      </w:r>
      <w:r w:rsidR="004258DA" w:rsidRPr="00CC33A5">
        <w:rPr>
          <w:i/>
          <w:iCs/>
        </w:rPr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:rsidR="009263E5" w:rsidRDefault="004258DA">
      <w:pPr>
        <w:pStyle w:val="1"/>
        <w:spacing w:after="600"/>
        <w:ind w:firstLine="7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CC33A5" w:rsidRPr="00CC33A5">
        <w:rPr>
          <w:sz w:val="28"/>
          <w:szCs w:val="28"/>
        </w:rPr>
        <w:t>городского поселения Рощинский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6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:rsidR="00CC33A5" w:rsidRDefault="00072395" w:rsidP="008D47BA">
      <w:pPr>
        <w:pStyle w:val="Style24"/>
        <w:widowControl/>
        <w:spacing w:line="240" w:lineRule="auto"/>
        <w:ind w:firstLine="706"/>
        <w:rPr>
          <w:color w:val="000000"/>
          <w:sz w:val="28"/>
          <w:szCs w:val="28"/>
          <w:shd w:val="clear" w:color="auto" w:fill="FFFFFF"/>
        </w:rPr>
      </w:pPr>
      <w:r w:rsidRPr="00CC33A5">
        <w:rPr>
          <w:color w:val="000000"/>
          <w:sz w:val="28"/>
          <w:szCs w:val="28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</w:p>
    <w:p w:rsidR="00072395" w:rsidRPr="00CC33A5" w:rsidRDefault="00072395" w:rsidP="00CC33A5">
      <w:pPr>
        <w:pStyle w:val="Style24"/>
        <w:widowControl/>
        <w:spacing w:line="240" w:lineRule="auto"/>
        <w:ind w:firstLine="0"/>
        <w:rPr>
          <w:rStyle w:val="FontStyle57"/>
          <w:bCs/>
          <w:sz w:val="28"/>
          <w:szCs w:val="28"/>
        </w:rPr>
      </w:pPr>
      <w:r w:rsidRPr="00CC33A5">
        <w:rPr>
          <w:color w:val="000000"/>
          <w:sz w:val="28"/>
          <w:szCs w:val="28"/>
          <w:shd w:val="clear" w:color="auto" w:fill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Default="008D47BA" w:rsidP="008D47BA">
      <w:pPr>
        <w:pStyle w:val="1"/>
        <w:tabs>
          <w:tab w:val="left" w:pos="1505"/>
        </w:tabs>
        <w:ind w:firstLine="709"/>
        <w:jc w:val="both"/>
      </w:pPr>
      <w:r>
        <w:t xml:space="preserve">2.5.3. </w:t>
      </w:r>
      <w:r w:rsidR="004258DA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Default="004258D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Default="004258D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>
        <w:br/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 xml:space="preserve">орме, порядок их представления; </w:t>
      </w:r>
      <w:r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>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>
        <w:t xml:space="preserve">одимых для предоставления 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Default="004258D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>допуск сурдопереводчика и тифлосурдопереводчика;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263E5" w:rsidRDefault="004258D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Показателями доступности предоставления муниципальной услуги являются:</w:t>
      </w:r>
    </w:p>
    <w:p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t>Показателями качества предоставления муниципальной услуги являются: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  <w:t>предоставления муниципальной услуги особенности</w:t>
      </w:r>
      <w:r>
        <w:br/>
        <w:t>предоставления муниципальной услуги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 xml:space="preserve">подать жалобу на решение и действие (бездействие) </w:t>
      </w:r>
      <w:r w:rsidR="00324C98">
        <w:t>уполномоченного 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>Формы контроля за исполнением административного регламента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6E5B8A">
        <w:t>4</w:t>
      </w:r>
      <w:r w:rsidRPr="00D7714B">
        <w:t>.1.1. Контроль за соблюдением Администрацией</w:t>
      </w:r>
      <w:r w:rsidR="00D7714B" w:rsidRPr="00D7714B">
        <w:t xml:space="preserve">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</w:t>
      </w:r>
      <w:r w:rsidR="00D7714B">
        <w:t>йона Волжский Самарской области,</w:t>
      </w:r>
      <w:r>
        <w:t xml:space="preserve">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 xml:space="preserve">муниципального района Волжский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D7714B" w:rsidRPr="00D7714B">
        <w:t xml:space="preserve"> </w:t>
      </w:r>
      <w:r>
        <w:t xml:space="preserve">муниципального района Волжский Самарской области на основании распоряжения Главы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области;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4.1.2.контроль за исполнением настоящего административного регламента сотрудниками МФЦ осуществляется руководителем МФЦ.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4.2. Проверка полноты и качества предоставления муниципальной услуги осуществляется путем проведения:</w:t>
      </w:r>
    </w:p>
    <w:p w:rsidR="006E5B8A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</w:t>
      </w:r>
    </w:p>
    <w:p w:rsidR="006E5B8A" w:rsidRDefault="006E5B8A" w:rsidP="003C6124">
      <w:pPr>
        <w:pStyle w:val="1"/>
        <w:tabs>
          <w:tab w:val="left" w:pos="397"/>
        </w:tabs>
        <w:spacing w:after="280"/>
        <w:jc w:val="both"/>
      </w:pP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4.2.2. Внеплановых проверок соблюдения и исполнения должностными лицами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C6124" w:rsidRDefault="003C6124" w:rsidP="00D7714B">
      <w:pPr>
        <w:pStyle w:val="1"/>
        <w:tabs>
          <w:tab w:val="left" w:pos="397"/>
        </w:tabs>
        <w:spacing w:after="280"/>
        <w:jc w:val="both"/>
      </w:pPr>
      <w:r>
        <w:t>4.4. По результатам проведен</w:t>
      </w:r>
      <w:r w:rsidR="00D7714B">
        <w:t xml:space="preserve">ной проверки составляется акт, </w:t>
      </w:r>
      <w: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4.5. Должностные лица Администрации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6E5B8A" w:rsidRPr="00CC33A5">
        <w:rPr>
          <w:color w:val="auto"/>
          <w:lang w:bidi="ar-SA"/>
        </w:rPr>
        <w:t>городского поселения Рощинский</w:t>
      </w:r>
      <w:r w:rsidR="006E5B8A">
        <w:t xml:space="preserve"> </w:t>
      </w:r>
      <w:r>
        <w:t>муниципального района Волжский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Default="004258DA">
      <w:pPr>
        <w:pStyle w:val="1"/>
        <w:ind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>По результатам рассмотрения жалобы принимается одно из следующих решений: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t>в удовлетворении жалобы отказывается.</w:t>
      </w:r>
    </w:p>
    <w:p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 w:rsidSect="00CC33A5">
          <w:headerReference w:type="default" r:id="rId17"/>
          <w:headerReference w:type="first" r:id="rId18"/>
          <w:pgSz w:w="11900" w:h="16840"/>
          <w:pgMar w:top="709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5F5F06" w:rsidRDefault="005F5F06" w:rsidP="005F5F06">
      <w:pPr>
        <w:tabs>
          <w:tab w:val="left" w:leader="underscore" w:pos="9955"/>
        </w:tabs>
        <w:spacing w:line="322" w:lineRule="exact"/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5F5F06" w:rsidRPr="00125B55" w:rsidRDefault="005F5F06" w:rsidP="00125B55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5D48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  <w:r w:rsidR="00125B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>_____________________»</w:t>
      </w:r>
    </w:p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</w:p>
    <w:p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5F06" w:rsidRPr="005F5F06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:rsidTr="00F72E24">
        <w:trPr>
          <w:trHeight w:val="60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:rsidTr="00F72E24">
        <w:trPr>
          <w:trHeight w:val="428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75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66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279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:rsidTr="00F72E24">
        <w:trPr>
          <w:trHeight w:val="17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901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на _____ л.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10031" w:type="dxa"/>
            <w:gridSpan w:val="2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6E5B8A" w:rsidRDefault="006E5B8A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6E5B8A" w:rsidRDefault="006E5B8A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9263E5" w:rsidRDefault="004258DA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  <w:r>
        <w:t xml:space="preserve">Приложение № 2 к Административному регламенту по предоставлению </w:t>
      </w:r>
      <w:r w:rsidR="00847FEA">
        <w:t>муниципальной</w:t>
      </w:r>
      <w:r>
        <w:t xml:space="preserve"> услуги « </w:t>
      </w:r>
      <w:r>
        <w:tab/>
        <w:t>»</w:t>
      </w:r>
    </w:p>
    <w:p w:rsidR="009263E5" w:rsidRDefault="004258DA" w:rsidP="00AC2AD6">
      <w:pPr>
        <w:pStyle w:val="22"/>
        <w:spacing w:after="960"/>
        <w:jc w:val="both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leader="underscore" w:pos="9783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9263E5" w:rsidRDefault="004258DA">
      <w:pPr>
        <w:pStyle w:val="1"/>
        <w:tabs>
          <w:tab w:val="left" w:leader="underscore" w:pos="3931"/>
        </w:tabs>
        <w:ind w:firstLine="0"/>
        <w:jc w:val="both"/>
      </w:pPr>
      <w:r>
        <w:t xml:space="preserve">утвержденными </w:t>
      </w:r>
      <w:r>
        <w:tab/>
        <w:t>, на основании заключения по результатам</w:t>
      </w:r>
    </w:p>
    <w:p w:rsidR="009263E5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  <w:t xml:space="preserve">г. № </w:t>
      </w:r>
      <w:r>
        <w:tab/>
        <w:t>,</w:t>
      </w:r>
    </w:p>
    <w:p w:rsidR="009263E5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  <w:t xml:space="preserve">г. № </w:t>
      </w:r>
      <w:r>
        <w:tab/>
        <w:t>).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 xml:space="preserve">Предоставить разрешение на условно разрешенный вид использования земельного участка или объекта капитального строительства-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9263E5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>
        <w:t>Опубликовать настоящее постановление в «</w:t>
      </w:r>
      <w:r>
        <w:tab/>
        <w:t>».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AC2AD6">
        <w:t>постановление</w:t>
      </w:r>
      <w:r>
        <w:t xml:space="preserve">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>
        <w:t>Контроль за исполнением настоящего постановления возложить на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ectPr w:rsidR="009263E5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847FEA">
        <w:t>)</w:t>
      </w:r>
    </w:p>
    <w:p w:rsidR="009263E5" w:rsidRDefault="004258DA">
      <w:pPr>
        <w:pStyle w:val="1"/>
        <w:ind w:right="360" w:firstLine="0"/>
        <w:jc w:val="right"/>
      </w:pPr>
      <w:r>
        <w:t>Приложение № 3</w:t>
      </w:r>
    </w:p>
    <w:p w:rsidR="009263E5" w:rsidRDefault="004258DA">
      <w:pPr>
        <w:pStyle w:val="1"/>
        <w:ind w:left="5440" w:firstLine="0"/>
      </w:pPr>
      <w:r>
        <w:t>к Административному регламенту</w:t>
      </w:r>
    </w:p>
    <w:p w:rsidR="009263E5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>
        <w:t xml:space="preserve">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:rsidR="009263E5" w:rsidRDefault="004258DA">
      <w:pPr>
        <w:pStyle w:val="1"/>
        <w:spacing w:after="280"/>
        <w:ind w:firstLine="0"/>
        <w:jc w:val="both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9263E5" w:rsidRDefault="004258DA">
      <w:pPr>
        <w:pStyle w:val="1"/>
        <w:ind w:right="340" w:firstLine="0"/>
        <w:jc w:val="right"/>
      </w:pPr>
      <w:r>
        <w:t>Приложение № 4</w:t>
      </w:r>
    </w:p>
    <w:p w:rsidR="009263E5" w:rsidRDefault="004258DA">
      <w:pPr>
        <w:pStyle w:val="1"/>
        <w:tabs>
          <w:tab w:val="left" w:leader="underscore" w:pos="9348"/>
        </w:tabs>
        <w:spacing w:after="480"/>
        <w:ind w:left="5380" w:firstLine="60"/>
      </w:pPr>
      <w:r>
        <w:t xml:space="preserve">к Административному регламенту 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  <w:spacing w:after="0"/>
      </w:pPr>
      <w:r>
        <w:t>(Бланк органа,</w:t>
      </w:r>
    </w:p>
    <w:p w:rsidR="009263E5" w:rsidRDefault="004258DA">
      <w:pPr>
        <w:pStyle w:val="22"/>
        <w:spacing w:after="0"/>
      </w:pPr>
      <w:r>
        <w:t>осуществляющего</w:t>
      </w:r>
    </w:p>
    <w:p w:rsidR="009263E5" w:rsidRDefault="004258DA">
      <w:pPr>
        <w:pStyle w:val="22"/>
        <w:spacing w:after="0"/>
      </w:pPr>
      <w:r>
        <w:t xml:space="preserve">предоставление </w:t>
      </w:r>
    </w:p>
    <w:p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>(фамилия, имя, отчество, место жительства - для физических лиц; полное наименование, место нахождения, ИНН -для юридических лиц )</w:t>
      </w:r>
    </w:p>
    <w:p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</w:p>
    <w:p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</w:p>
    <w:p w:rsidR="009263E5" w:rsidRDefault="00847FE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муниципальной</w:t>
      </w:r>
      <w:r w:rsidR="004258DA">
        <w:rPr>
          <w:i/>
          <w:iCs/>
          <w:sz w:val="22"/>
          <w:szCs w:val="22"/>
        </w:rPr>
        <w:t xml:space="preserve"> услуги)</w:t>
      </w:r>
    </w:p>
    <w:p w:rsidR="009263E5" w:rsidRDefault="004258DA">
      <w:pPr>
        <w:pStyle w:val="1"/>
        <w:spacing w:after="260"/>
        <w:ind w:firstLine="48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9263E5" w:rsidRDefault="004258DA">
      <w:pPr>
        <w:pStyle w:val="1"/>
        <w:spacing w:after="840"/>
        <w:ind w:firstLine="48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9263E5" w:rsidRDefault="004258DA">
      <w:pPr>
        <w:pStyle w:val="1"/>
        <w:ind w:left="10200" w:firstLine="0"/>
      </w:pPr>
      <w:r>
        <w:t>Приложение № 5</w:t>
      </w:r>
    </w:p>
    <w:p w:rsidR="009263E5" w:rsidRDefault="004258DA">
      <w:pPr>
        <w:pStyle w:val="1"/>
        <w:spacing w:after="280"/>
        <w:ind w:left="10200" w:firstLine="0"/>
      </w:pPr>
      <w:r>
        <w:t>к Административному регламенту по предоставлению муниципальной услуги</w:t>
      </w:r>
    </w:p>
    <w:p w:rsidR="009263E5" w:rsidRDefault="004258DA">
      <w:pPr>
        <w:pStyle w:val="22"/>
        <w:spacing w:after="58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>ное лицо, ответственн ое за выполнение администра тивного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выполнения административ но-го действия/ используемая информационн 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административ ного действия, способ фиксации</w:t>
            </w:r>
          </w:p>
        </w:tc>
      </w:tr>
      <w:tr w:rsidR="009263E5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роверка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</w:t>
            </w:r>
            <w:r w:rsidR="00847FEA">
              <w:rPr>
                <w:sz w:val="24"/>
                <w:szCs w:val="24"/>
              </w:rPr>
              <w:t>омоче нного органа, ответственн</w:t>
            </w:r>
            <w:r>
              <w:rPr>
                <w:sz w:val="24"/>
                <w:szCs w:val="24"/>
              </w:rPr>
              <w:t xml:space="preserve">ое за предоставле ние </w:t>
            </w:r>
            <w:r w:rsidR="00847FEA">
              <w:rPr>
                <w:sz w:val="24"/>
                <w:szCs w:val="24"/>
              </w:rPr>
              <w:t xml:space="preserve">муниципаль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AC2AD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r w:rsidR="004258DA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 е лицо Уполномоче нного органа, ответственн ое за регистрацию корреспонде 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 нного органа, ответственн ое за предоставле ние муниципаль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 в, необходим ых для предоставл ения</w:t>
            </w:r>
          </w:p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 льной</w:t>
            </w:r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 ого запроса в органы (организации), предоставляющ ие документы (сведения), предусмотренны е пунктом 2.7 Административ ного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 ся в распоряже нии государств енных органов (организац 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 нного органа, ответственн ое за предоставле ние м</w:t>
            </w:r>
            <w:r w:rsidR="001D58CF">
              <w:rPr>
                <w:sz w:val="24"/>
                <w:szCs w:val="24"/>
              </w:rPr>
              <w:t xml:space="preserve">униципаль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 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Уполномоче нного органа, ответственн ое за предоставле 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предоставл ении </w:t>
            </w:r>
          </w:p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 льной</w:t>
            </w:r>
            <w:r w:rsidR="004258DA">
              <w:rPr>
                <w:sz w:val="24"/>
                <w:szCs w:val="24"/>
              </w:rPr>
              <w:t xml:space="preserve"> услуги, предусмотр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 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енные пунктом 2.9 Администр 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предоставле ние </w:t>
            </w:r>
            <w:r w:rsidR="001D58CF">
              <w:rPr>
                <w:sz w:val="24"/>
                <w:szCs w:val="24"/>
              </w:rPr>
              <w:t xml:space="preserve">муниципаль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полномоче нного органа, ответственн ое за предоставле ние </w:t>
            </w:r>
            <w:r w:rsidR="001D58CF">
              <w:rPr>
                <w:sz w:val="24"/>
                <w:szCs w:val="24"/>
              </w:rPr>
              <w:t xml:space="preserve">муниципаль ной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услуги, подписанный уполномоченны м должностным лицом (усиленной квалифицирован ной подписью руководителем</w:t>
            </w:r>
          </w:p>
        </w:tc>
      </w:tr>
      <w:tr w:rsidR="009263E5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полномоченно го органа или иного уполномоченног о им лица)</w:t>
            </w:r>
          </w:p>
        </w:tc>
      </w:tr>
    </w:tbl>
    <w:p w:rsidR="004258DA" w:rsidRDefault="004258DA"/>
    <w:sectPr w:rsidR="004258DA">
      <w:headerReference w:type="default" r:id="rId19"/>
      <w:headerReference w:type="first" r:id="rId20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B2" w:rsidRDefault="00DB7EB2">
      <w:r>
        <w:separator/>
      </w:r>
    </w:p>
  </w:endnote>
  <w:endnote w:type="continuationSeparator" w:id="0">
    <w:p w:rsidR="00DB7EB2" w:rsidRDefault="00DB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B2" w:rsidRDefault="00DB7EB2"/>
  </w:footnote>
  <w:footnote w:type="continuationSeparator" w:id="0">
    <w:p w:rsidR="00DB7EB2" w:rsidRDefault="00DB7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D5" w:rsidRDefault="00DB28D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1A0A83" wp14:editId="641211BD">
              <wp:simplePos x="0" y="0"/>
              <wp:positionH relativeFrom="page">
                <wp:posOffset>3810000</wp:posOffset>
              </wp:positionH>
              <wp:positionV relativeFrom="page">
                <wp:posOffset>491490</wp:posOffset>
              </wp:positionV>
              <wp:extent cx="1308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28D5" w:rsidRDefault="00DB28D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522C" w:rsidRPr="0085522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pt;margin-top:38.7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    <v:textbox style="mso-fit-shape-to-text:t" inset="0,0,0,0">
                <w:txbxContent>
                  <w:p w:rsidR="00DB28D5" w:rsidRDefault="00DB28D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522C" w:rsidRPr="0085522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D5" w:rsidRDefault="00DB28D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D5" w:rsidRDefault="00DB28D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28D5" w:rsidRDefault="00DB28D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0CC1" w:rsidRPr="00770CC1">
                            <w:rPr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    <v:textbox style="mso-fit-shape-to-text:t" inset="0,0,0,0">
                <w:txbxContent>
                  <w:p w:rsidR="00DB28D5" w:rsidRDefault="00DB28D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0CC1" w:rsidRPr="00770CC1">
                      <w:rPr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D5" w:rsidRDefault="00DB28D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72395"/>
    <w:rsid w:val="000F5425"/>
    <w:rsid w:val="00125B55"/>
    <w:rsid w:val="001454BB"/>
    <w:rsid w:val="001D58CF"/>
    <w:rsid w:val="00204E4C"/>
    <w:rsid w:val="0026503B"/>
    <w:rsid w:val="002C4F13"/>
    <w:rsid w:val="00320803"/>
    <w:rsid w:val="00324C98"/>
    <w:rsid w:val="0033005C"/>
    <w:rsid w:val="003C6124"/>
    <w:rsid w:val="004069A3"/>
    <w:rsid w:val="00415AA7"/>
    <w:rsid w:val="004258DA"/>
    <w:rsid w:val="00523D03"/>
    <w:rsid w:val="005337F4"/>
    <w:rsid w:val="005D48F1"/>
    <w:rsid w:val="005F5F06"/>
    <w:rsid w:val="00613A53"/>
    <w:rsid w:val="00613F72"/>
    <w:rsid w:val="006E5B8A"/>
    <w:rsid w:val="007613ED"/>
    <w:rsid w:val="00770CC1"/>
    <w:rsid w:val="00847FEA"/>
    <w:rsid w:val="0085522C"/>
    <w:rsid w:val="0087007B"/>
    <w:rsid w:val="008902F1"/>
    <w:rsid w:val="008D47BA"/>
    <w:rsid w:val="009263E5"/>
    <w:rsid w:val="00955E31"/>
    <w:rsid w:val="009D0FCC"/>
    <w:rsid w:val="00A67211"/>
    <w:rsid w:val="00A8286F"/>
    <w:rsid w:val="00AC2AD6"/>
    <w:rsid w:val="00AF5FAD"/>
    <w:rsid w:val="00B12093"/>
    <w:rsid w:val="00B75DBD"/>
    <w:rsid w:val="00CC33A5"/>
    <w:rsid w:val="00CE530B"/>
    <w:rsid w:val="00D73E60"/>
    <w:rsid w:val="00D7714B"/>
    <w:rsid w:val="00D81C23"/>
    <w:rsid w:val="00DB28D5"/>
    <w:rsid w:val="00DB7EB2"/>
    <w:rsid w:val="00E206C8"/>
    <w:rsid w:val="00E62582"/>
    <w:rsid w:val="00ED2ECB"/>
    <w:rsid w:val="00F31B36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134125969" TargetMode="Externa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8372</Words>
  <Characters>47723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Deloproizvodstvo</cp:lastModifiedBy>
  <cp:revision>2</cp:revision>
  <cp:lastPrinted>2023-11-16T07:05:00Z</cp:lastPrinted>
  <dcterms:created xsi:type="dcterms:W3CDTF">2024-01-12T11:42:00Z</dcterms:created>
  <dcterms:modified xsi:type="dcterms:W3CDTF">2024-01-12T11:42:00Z</dcterms:modified>
</cp:coreProperties>
</file>